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4" w:type="dxa"/>
        <w:tblLayout w:type="fixed"/>
        <w:tblLook w:val="0000"/>
      </w:tblPr>
      <w:tblGrid>
        <w:gridCol w:w="4502"/>
        <w:gridCol w:w="4502"/>
      </w:tblGrid>
      <w:tr w:rsidR="00C7786E" w:rsidRPr="00C7786E" w:rsidTr="00FF58D0">
        <w:tc>
          <w:tcPr>
            <w:tcW w:w="4502" w:type="dxa"/>
          </w:tcPr>
          <w:p w:rsidR="00C7786E" w:rsidRPr="00C7786E" w:rsidRDefault="00C7786E" w:rsidP="00C778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86E">
              <w:rPr>
                <w:rFonts w:ascii="Times New Roman" w:hAnsi="Times New Roman" w:cs="Times New Roman"/>
                <w:sz w:val="24"/>
                <w:szCs w:val="24"/>
              </w:rPr>
              <w:t>МАРИЙ ЭЛ РЕСПУБЛИКЫН</w:t>
            </w:r>
          </w:p>
          <w:p w:rsidR="00C7786E" w:rsidRPr="00C7786E" w:rsidRDefault="00C7786E" w:rsidP="00C778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86E">
              <w:rPr>
                <w:rFonts w:ascii="Times New Roman" w:hAnsi="Times New Roman" w:cs="Times New Roman"/>
                <w:sz w:val="24"/>
                <w:szCs w:val="24"/>
              </w:rPr>
              <w:t>ЗВЕНИГОВО</w:t>
            </w:r>
          </w:p>
          <w:p w:rsidR="00C7786E" w:rsidRPr="00C7786E" w:rsidRDefault="00C7786E" w:rsidP="00C778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86E">
              <w:rPr>
                <w:rFonts w:ascii="Times New Roman" w:hAnsi="Times New Roman" w:cs="Times New Roman"/>
                <w:sz w:val="24"/>
                <w:szCs w:val="24"/>
              </w:rPr>
              <w:t>МУНИЦИПАЛ РАЙОНЫН</w:t>
            </w:r>
          </w:p>
          <w:p w:rsidR="00C7786E" w:rsidRPr="00C7786E" w:rsidRDefault="00C7786E" w:rsidP="00C778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86E">
              <w:rPr>
                <w:rFonts w:ascii="Times New Roman" w:hAnsi="Times New Roman" w:cs="Times New Roman"/>
                <w:sz w:val="24"/>
                <w:szCs w:val="24"/>
              </w:rPr>
              <w:t>ЧАКМАРИЙ ЯЛ</w:t>
            </w:r>
          </w:p>
          <w:p w:rsidR="00C7786E" w:rsidRPr="00C7786E" w:rsidRDefault="00C7786E" w:rsidP="00C778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86E">
              <w:rPr>
                <w:rFonts w:ascii="Times New Roman" w:hAnsi="Times New Roman" w:cs="Times New Roman"/>
                <w:sz w:val="24"/>
                <w:szCs w:val="24"/>
              </w:rPr>
              <w:t>АДМИНИСТРАЦИЙЫН</w:t>
            </w:r>
          </w:p>
          <w:p w:rsidR="00C7786E" w:rsidRPr="00C7786E" w:rsidRDefault="00C7786E" w:rsidP="00C778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86E">
              <w:rPr>
                <w:rFonts w:ascii="Times New Roman" w:hAnsi="Times New Roman" w:cs="Times New Roman"/>
                <w:b/>
                <w:sz w:val="24"/>
                <w:szCs w:val="24"/>
              </w:rPr>
              <w:t>ПУНЧАЛЖЕ</w:t>
            </w:r>
          </w:p>
        </w:tc>
        <w:tc>
          <w:tcPr>
            <w:tcW w:w="4502" w:type="dxa"/>
          </w:tcPr>
          <w:p w:rsidR="00C7786E" w:rsidRPr="00C7786E" w:rsidRDefault="00C7786E" w:rsidP="00C778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786E">
              <w:rPr>
                <w:rFonts w:ascii="Times New Roman" w:hAnsi="Times New Roman" w:cs="Times New Roman"/>
                <w:bCs/>
                <w:sz w:val="24"/>
                <w:szCs w:val="24"/>
              </w:rPr>
              <w:t>КРАСНОЯРСКАЯ СЕЛЬСКАЯ</w:t>
            </w:r>
          </w:p>
          <w:p w:rsidR="00C7786E" w:rsidRPr="00C7786E" w:rsidRDefault="00C7786E" w:rsidP="00C778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786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</w:t>
            </w:r>
          </w:p>
          <w:p w:rsidR="00C7786E" w:rsidRPr="00C7786E" w:rsidRDefault="00C7786E" w:rsidP="00C778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786E">
              <w:rPr>
                <w:rFonts w:ascii="Times New Roman" w:hAnsi="Times New Roman" w:cs="Times New Roman"/>
                <w:bCs/>
                <w:sz w:val="24"/>
                <w:szCs w:val="24"/>
              </w:rPr>
              <w:t>ЗВЕНИГОВСКОГО МУНИЦИПАЛЬНОГО РАЙОНА</w:t>
            </w:r>
          </w:p>
          <w:p w:rsidR="00C7786E" w:rsidRPr="00C7786E" w:rsidRDefault="00C7786E" w:rsidP="00C778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786E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РЕСПУБЛИКИ МАРИЙ ЭЛ</w:t>
            </w:r>
          </w:p>
          <w:p w:rsidR="00C7786E" w:rsidRPr="00C7786E" w:rsidRDefault="00C7786E" w:rsidP="00C7786E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86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</w:tbl>
    <w:p w:rsidR="00C7786E" w:rsidRPr="00C7786E" w:rsidRDefault="00C7786E" w:rsidP="00C7786E">
      <w:pPr>
        <w:spacing w:after="0" w:line="240" w:lineRule="auto"/>
        <w:rPr>
          <w:rFonts w:ascii="Times New Roman" w:hAnsi="Times New Roman" w:cs="Times New Roman"/>
          <w:vanish/>
          <w:sz w:val="28"/>
        </w:rPr>
      </w:pPr>
    </w:p>
    <w:tbl>
      <w:tblPr>
        <w:tblpPr w:leftFromText="180" w:rightFromText="180" w:vertAnchor="text" w:horzAnchor="margin" w:tblpY="67"/>
        <w:tblW w:w="0" w:type="auto"/>
        <w:tblLayout w:type="fixed"/>
        <w:tblLook w:val="04A0"/>
      </w:tblPr>
      <w:tblGrid>
        <w:gridCol w:w="4502"/>
        <w:gridCol w:w="4502"/>
      </w:tblGrid>
      <w:tr w:rsidR="00C7786E" w:rsidRPr="00C7786E" w:rsidTr="00FF58D0">
        <w:trPr>
          <w:trHeight w:val="1058"/>
        </w:trPr>
        <w:tc>
          <w:tcPr>
            <w:tcW w:w="4502" w:type="dxa"/>
            <w:hideMark/>
          </w:tcPr>
          <w:p w:rsidR="00C7786E" w:rsidRPr="00C7786E" w:rsidRDefault="00C7786E" w:rsidP="00C7786E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7786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425072</w:t>
            </w:r>
          </w:p>
          <w:p w:rsidR="00C7786E" w:rsidRPr="00C7786E" w:rsidRDefault="00C7786E" w:rsidP="00C7786E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7786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Красный Яр села</w:t>
            </w:r>
          </w:p>
          <w:p w:rsidR="00C7786E" w:rsidRPr="00C7786E" w:rsidRDefault="00C7786E" w:rsidP="00C7786E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7786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тел. 6-41-16, 6-42-05</w:t>
            </w:r>
          </w:p>
        </w:tc>
        <w:tc>
          <w:tcPr>
            <w:tcW w:w="4502" w:type="dxa"/>
          </w:tcPr>
          <w:p w:rsidR="00C7786E" w:rsidRPr="00C7786E" w:rsidRDefault="00C7786E" w:rsidP="00C7786E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7786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425072</w:t>
            </w:r>
          </w:p>
          <w:p w:rsidR="00C7786E" w:rsidRPr="00C7786E" w:rsidRDefault="00C7786E" w:rsidP="00C7786E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7786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с. Красный Яр</w:t>
            </w:r>
          </w:p>
          <w:p w:rsidR="00C7786E" w:rsidRPr="00C7786E" w:rsidRDefault="00C7786E" w:rsidP="00C7786E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7786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тел. 6-41-16, 6-42-05</w:t>
            </w:r>
          </w:p>
        </w:tc>
      </w:tr>
    </w:tbl>
    <w:p w:rsidR="00C7786E" w:rsidRDefault="00C7786E" w:rsidP="00C7786E">
      <w:pPr>
        <w:jc w:val="center"/>
        <w:rPr>
          <w:rFonts w:ascii="Кужмарская сельская администрац" w:hAnsi="Кужмарская сельская администрац"/>
          <w:b/>
        </w:rPr>
      </w:pPr>
    </w:p>
    <w:p w:rsidR="00FE7861" w:rsidRPr="00B7163E" w:rsidRDefault="00C7786E" w:rsidP="00FE7861">
      <w:pPr>
        <w:jc w:val="center"/>
        <w:rPr>
          <w:rFonts w:ascii="Times New Roman" w:hAnsi="Times New Roman"/>
          <w:sz w:val="28"/>
          <w:szCs w:val="28"/>
        </w:rPr>
      </w:pPr>
      <w:r w:rsidRPr="00B7163E">
        <w:rPr>
          <w:rFonts w:ascii="Times New Roman" w:hAnsi="Times New Roman"/>
          <w:sz w:val="28"/>
          <w:szCs w:val="28"/>
        </w:rPr>
        <w:t xml:space="preserve">от </w:t>
      </w:r>
      <w:r w:rsidR="002316A2">
        <w:rPr>
          <w:rFonts w:ascii="Times New Roman" w:hAnsi="Times New Roman"/>
          <w:sz w:val="28"/>
          <w:szCs w:val="28"/>
        </w:rPr>
        <w:t xml:space="preserve">05 ноября </w:t>
      </w:r>
      <w:r w:rsidR="00DE77F6">
        <w:rPr>
          <w:rFonts w:ascii="Times New Roman" w:hAnsi="Times New Roman"/>
          <w:sz w:val="28"/>
          <w:szCs w:val="28"/>
        </w:rPr>
        <w:t xml:space="preserve"> </w:t>
      </w:r>
      <w:r w:rsidR="001C3C49">
        <w:rPr>
          <w:rFonts w:ascii="Times New Roman" w:hAnsi="Times New Roman"/>
          <w:sz w:val="28"/>
          <w:szCs w:val="28"/>
        </w:rPr>
        <w:t xml:space="preserve">2026 </w:t>
      </w:r>
      <w:r w:rsidR="001C3C49" w:rsidRPr="00B7163E">
        <w:rPr>
          <w:rFonts w:ascii="Times New Roman" w:hAnsi="Times New Roman"/>
          <w:sz w:val="28"/>
          <w:szCs w:val="28"/>
        </w:rPr>
        <w:t>года</w:t>
      </w:r>
      <w:r w:rsidRPr="00B7163E">
        <w:rPr>
          <w:rFonts w:ascii="Times New Roman" w:hAnsi="Times New Roman"/>
          <w:sz w:val="28"/>
          <w:szCs w:val="28"/>
        </w:rPr>
        <w:t xml:space="preserve"> №</w:t>
      </w:r>
      <w:r w:rsidR="002316A2">
        <w:rPr>
          <w:rFonts w:ascii="Times New Roman" w:hAnsi="Times New Roman"/>
          <w:sz w:val="28"/>
          <w:szCs w:val="28"/>
        </w:rPr>
        <w:t xml:space="preserve"> 144</w:t>
      </w:r>
    </w:p>
    <w:p w:rsidR="00A03717" w:rsidRPr="004E28A9" w:rsidRDefault="00A03717" w:rsidP="004E28A9">
      <w:pPr>
        <w:spacing w:before="80" w:after="0" w:line="336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FE7861" w:rsidRPr="002316A2" w:rsidRDefault="00FE7861" w:rsidP="00FE7861">
      <w:pPr>
        <w:pStyle w:val="a4"/>
        <w:shd w:val="clear" w:color="auto" w:fill="FFFFFF"/>
        <w:spacing w:before="0" w:beforeAutospacing="0" w:after="0" w:afterAutospacing="0"/>
        <w:jc w:val="center"/>
        <w:rPr>
          <w:spacing w:val="3"/>
          <w:sz w:val="28"/>
          <w:szCs w:val="28"/>
        </w:rPr>
      </w:pPr>
      <w:proofErr w:type="gramStart"/>
      <w:r w:rsidRPr="002316A2">
        <w:rPr>
          <w:spacing w:val="3"/>
          <w:sz w:val="28"/>
          <w:szCs w:val="28"/>
        </w:rPr>
        <w:t>О</w:t>
      </w:r>
      <w:r w:rsidR="001C3C49" w:rsidRPr="002316A2">
        <w:rPr>
          <w:spacing w:val="3"/>
          <w:sz w:val="28"/>
          <w:szCs w:val="28"/>
        </w:rPr>
        <w:t xml:space="preserve"> </w:t>
      </w:r>
      <w:r w:rsidR="002316A2" w:rsidRPr="002316A2">
        <w:rPr>
          <w:spacing w:val="3"/>
          <w:sz w:val="28"/>
          <w:szCs w:val="28"/>
        </w:rPr>
        <w:t xml:space="preserve">признании утратившим силу </w:t>
      </w:r>
      <w:r w:rsidR="001C3C49" w:rsidRPr="002316A2">
        <w:rPr>
          <w:spacing w:val="3"/>
          <w:sz w:val="28"/>
          <w:szCs w:val="28"/>
        </w:rPr>
        <w:t xml:space="preserve"> постановление Красноярской сельской администрации Звениговского муниципального района Республики Марий Эл </w:t>
      </w:r>
      <w:r w:rsidR="002316A2" w:rsidRPr="002316A2">
        <w:rPr>
          <w:spacing w:val="3"/>
          <w:sz w:val="28"/>
          <w:szCs w:val="28"/>
        </w:rPr>
        <w:t>от 10.06.</w:t>
      </w:r>
      <w:r w:rsidR="001C3C49" w:rsidRPr="002316A2">
        <w:rPr>
          <w:spacing w:val="3"/>
          <w:sz w:val="28"/>
          <w:szCs w:val="28"/>
        </w:rPr>
        <w:t>202</w:t>
      </w:r>
      <w:r w:rsidR="002316A2" w:rsidRPr="002316A2">
        <w:rPr>
          <w:spacing w:val="3"/>
          <w:sz w:val="28"/>
          <w:szCs w:val="28"/>
        </w:rPr>
        <w:t>2 года № 84</w:t>
      </w:r>
      <w:r w:rsidR="001C3C49" w:rsidRPr="002316A2">
        <w:rPr>
          <w:spacing w:val="3"/>
          <w:sz w:val="28"/>
          <w:szCs w:val="28"/>
        </w:rPr>
        <w:t xml:space="preserve"> «</w:t>
      </w:r>
      <w:r w:rsidR="002316A2" w:rsidRPr="002316A2">
        <w:rPr>
          <w:spacing w:val="3"/>
          <w:sz w:val="28"/>
          <w:szCs w:val="28"/>
        </w:rPr>
        <w:t>О нормативе состава сточных вод для объектов абонентов всех организаций,</w:t>
      </w:r>
      <w:r w:rsidR="002316A2">
        <w:rPr>
          <w:spacing w:val="3"/>
          <w:sz w:val="28"/>
          <w:szCs w:val="28"/>
        </w:rPr>
        <w:t xml:space="preserve"> осуществляющих водоотведение с использованием централизованной системы водоотведения (канализации) или технологических зон водоотведения в Красноярском сельском поселении Звениговского муниципального района  Республики Марий Эл, в том числе не являющихся собственниками или иными законными владельцами</w:t>
      </w:r>
      <w:proofErr w:type="gramEnd"/>
      <w:r w:rsidR="002316A2">
        <w:rPr>
          <w:spacing w:val="3"/>
          <w:sz w:val="28"/>
          <w:szCs w:val="28"/>
        </w:rPr>
        <w:t xml:space="preserve"> выпусков сточных вод в водный объект» </w:t>
      </w:r>
    </w:p>
    <w:p w:rsidR="00FE7861" w:rsidRDefault="00FE7861" w:rsidP="00FE7861">
      <w:pPr>
        <w:pStyle w:val="a4"/>
        <w:shd w:val="clear" w:color="auto" w:fill="FFFFFF"/>
        <w:spacing w:before="0" w:beforeAutospacing="0" w:after="0" w:afterAutospacing="0"/>
        <w:jc w:val="center"/>
        <w:rPr>
          <w:spacing w:val="3"/>
          <w:sz w:val="28"/>
          <w:szCs w:val="28"/>
        </w:rPr>
      </w:pPr>
    </w:p>
    <w:p w:rsidR="00A03717" w:rsidRPr="002316A2" w:rsidRDefault="00A03717" w:rsidP="00FE7861">
      <w:pPr>
        <w:pStyle w:val="a4"/>
        <w:shd w:val="clear" w:color="auto" w:fill="FFFFFF"/>
        <w:spacing w:before="0" w:beforeAutospacing="0" w:after="0" w:afterAutospacing="0"/>
        <w:jc w:val="center"/>
        <w:rPr>
          <w:spacing w:val="3"/>
          <w:sz w:val="28"/>
          <w:szCs w:val="28"/>
        </w:rPr>
      </w:pPr>
    </w:p>
    <w:p w:rsidR="00FE7861" w:rsidRPr="00A03717" w:rsidRDefault="002316A2" w:rsidP="00A0371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Согласно  Закона</w:t>
      </w:r>
      <w:proofErr w:type="gramEnd"/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Республики Марий Эл от 29.12.2014 г. № 61-З «О закреплении за сельскими поселениями в Республике Марий Эл вопросов местного значения», </w:t>
      </w:r>
      <w:r w:rsidR="00A0371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принятый Государственным Собранием </w:t>
      </w:r>
      <w:r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0371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Республики Марий Эл, </w:t>
      </w:r>
      <w:r w:rsidR="00105EB2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руководствуясь п</w:t>
      </w:r>
      <w:r w:rsidR="00A0371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05EB2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5.1</w:t>
      </w:r>
      <w:r w:rsidR="00A0371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105EB2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Положения</w:t>
      </w:r>
      <w:r w:rsidR="00FE786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7861" w:rsidRPr="00223BB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Красноярск</w:t>
      </w:r>
      <w:r w:rsidR="00105EB2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FE786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7861" w:rsidRPr="00223BB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сельск</w:t>
      </w:r>
      <w:r w:rsidR="00105EB2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FE786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7861" w:rsidRPr="00223BB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администраци</w:t>
      </w:r>
      <w:r w:rsidR="00105EB2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E786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7861" w:rsidRPr="00223BB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Звениговского</w:t>
      </w:r>
      <w:r w:rsidR="00FE786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7861" w:rsidRPr="00223BB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</w:t>
      </w:r>
      <w:r w:rsidR="00FE786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7861" w:rsidRPr="00223BB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района</w:t>
      </w:r>
      <w:r w:rsidR="00FE786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7861" w:rsidRPr="00223BB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Республики</w:t>
      </w:r>
      <w:r w:rsidR="00FE786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7861" w:rsidRPr="00223BB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Марий</w:t>
      </w:r>
      <w:r w:rsidR="00FE786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7861" w:rsidRPr="00223BB4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Эл</w:t>
      </w:r>
      <w:r w:rsidR="00FE7861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03717">
        <w:rPr>
          <w:rStyle w:val="markdown-word"/>
          <w:rFonts w:ascii="Times New Roman" w:hAnsi="Times New Roman" w:cs="Times New Roman"/>
          <w:sz w:val="28"/>
          <w:szCs w:val="28"/>
          <w:shd w:val="clear" w:color="auto" w:fill="FFFFFF"/>
        </w:rPr>
        <w:t>-</w:t>
      </w:r>
    </w:p>
    <w:p w:rsidR="00A03717" w:rsidRDefault="00A03717" w:rsidP="00FE7861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rPr>
          <w:spacing w:val="3"/>
          <w:sz w:val="28"/>
          <w:szCs w:val="28"/>
        </w:rPr>
      </w:pPr>
    </w:p>
    <w:p w:rsidR="00FE7861" w:rsidRDefault="00FE7861" w:rsidP="00FE7861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rPr>
          <w:spacing w:val="3"/>
          <w:sz w:val="28"/>
          <w:szCs w:val="28"/>
        </w:rPr>
      </w:pPr>
      <w:r w:rsidRPr="00FE7861">
        <w:rPr>
          <w:spacing w:val="3"/>
          <w:sz w:val="28"/>
          <w:szCs w:val="28"/>
        </w:rPr>
        <w:t>ПОСТАНОВЛЯЕТ:</w:t>
      </w:r>
    </w:p>
    <w:p w:rsidR="00FE7861" w:rsidRPr="00FE7861" w:rsidRDefault="00FE7861" w:rsidP="00FE7861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pacing w:val="3"/>
          <w:sz w:val="28"/>
          <w:szCs w:val="28"/>
        </w:rPr>
      </w:pPr>
    </w:p>
    <w:p w:rsidR="00A03717" w:rsidRPr="00A03717" w:rsidRDefault="00FE7861" w:rsidP="00A03717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pacing w:val="3"/>
          <w:sz w:val="28"/>
          <w:szCs w:val="28"/>
        </w:rPr>
      </w:pPr>
      <w:r w:rsidRPr="00A03717">
        <w:rPr>
          <w:spacing w:val="3"/>
          <w:sz w:val="28"/>
          <w:szCs w:val="28"/>
        </w:rPr>
        <w:t>1</w:t>
      </w:r>
      <w:r w:rsidR="00105EB2" w:rsidRPr="00A03717">
        <w:rPr>
          <w:sz w:val="28"/>
          <w:szCs w:val="28"/>
        </w:rPr>
        <w:t xml:space="preserve">. </w:t>
      </w:r>
      <w:proofErr w:type="gramStart"/>
      <w:r w:rsidR="00A03717" w:rsidRPr="00A03717">
        <w:rPr>
          <w:sz w:val="28"/>
          <w:szCs w:val="28"/>
        </w:rPr>
        <w:t xml:space="preserve">Признать утратившим силу </w:t>
      </w:r>
      <w:r w:rsidR="00A03717" w:rsidRPr="00A03717">
        <w:rPr>
          <w:spacing w:val="3"/>
          <w:sz w:val="28"/>
          <w:szCs w:val="28"/>
        </w:rPr>
        <w:t>постановление Красноярской сельской администрации Звениговского муниципального района Республики Марий Эл от 10.06.2022 года № 84 «О нормативе состава сточных вод для объектов абонентов всех организаций, осуществляющих водоотведение с использованием централизованной системы водоотведения (канализации) или технологических зон водоотведения в Красноярском сельском поселении Звениговского муниципального района  Республики Марий Эл, в том числе не являющихся собственниками или иными законными владельцами выпусков</w:t>
      </w:r>
      <w:proofErr w:type="gramEnd"/>
      <w:r w:rsidR="00A03717" w:rsidRPr="00A03717">
        <w:rPr>
          <w:spacing w:val="3"/>
          <w:sz w:val="28"/>
          <w:szCs w:val="28"/>
        </w:rPr>
        <w:t xml:space="preserve"> сточных вод в водный объект»</w:t>
      </w:r>
      <w:r w:rsidR="00A03717">
        <w:rPr>
          <w:spacing w:val="3"/>
          <w:sz w:val="28"/>
          <w:szCs w:val="28"/>
        </w:rPr>
        <w:t>.</w:t>
      </w:r>
      <w:r w:rsidR="00A03717" w:rsidRPr="00A03717">
        <w:rPr>
          <w:spacing w:val="3"/>
          <w:sz w:val="28"/>
          <w:szCs w:val="28"/>
        </w:rPr>
        <w:t xml:space="preserve"> </w:t>
      </w:r>
    </w:p>
    <w:p w:rsidR="00A03717" w:rsidRDefault="00A03717" w:rsidP="00A03717">
      <w:pPr>
        <w:pStyle w:val="ConsPlusNormal"/>
        <w:ind w:firstLine="567"/>
        <w:jc w:val="both"/>
        <w:rPr>
          <w:szCs w:val="28"/>
        </w:rPr>
      </w:pPr>
      <w:r>
        <w:rPr>
          <w:rFonts w:eastAsia="Calibri"/>
          <w:color w:val="000000"/>
          <w:sz w:val="28"/>
          <w:szCs w:val="28"/>
        </w:rPr>
        <w:t>2. Настоящее постановление  вступает в силу после его обнародования на официальном портале «ВМарийЭл»</w:t>
      </w:r>
      <w:r>
        <w:rPr>
          <w:color w:val="000000"/>
          <w:sz w:val="28"/>
          <w:szCs w:val="28"/>
        </w:rPr>
        <w:t xml:space="preserve"> и подлежит размещению на сайте </w:t>
      </w:r>
      <w:r>
        <w:rPr>
          <w:color w:val="000000"/>
          <w:sz w:val="28"/>
          <w:szCs w:val="28"/>
        </w:rPr>
        <w:lastRenderedPageBreak/>
        <w:t>Звениговского муниципального района в информационно-телекоммуникационной сети «Интернет»</w:t>
      </w:r>
      <w:r>
        <w:rPr>
          <w:rFonts w:eastAsia="Calibri"/>
          <w:color w:val="000000"/>
          <w:sz w:val="28"/>
          <w:szCs w:val="28"/>
        </w:rPr>
        <w:t>.</w:t>
      </w:r>
    </w:p>
    <w:p w:rsidR="00A03717" w:rsidRDefault="00A03717" w:rsidP="00A03717">
      <w:pPr>
        <w:jc w:val="both"/>
        <w:rPr>
          <w:b/>
          <w:sz w:val="28"/>
          <w:szCs w:val="28"/>
        </w:rPr>
      </w:pPr>
    </w:p>
    <w:p w:rsidR="00F928C6" w:rsidRPr="00FE7861" w:rsidRDefault="00F928C6" w:rsidP="00FE786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1E5F" w:rsidRDefault="00C1426F" w:rsidP="00A037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7861">
        <w:rPr>
          <w:rFonts w:ascii="Times New Roman" w:hAnsi="Times New Roman" w:cs="Times New Roman"/>
          <w:sz w:val="28"/>
          <w:szCs w:val="28"/>
        </w:rPr>
        <w:t>Глава</w:t>
      </w:r>
      <w:r w:rsidR="00A03717">
        <w:rPr>
          <w:rFonts w:ascii="Times New Roman" w:hAnsi="Times New Roman" w:cs="Times New Roman"/>
          <w:sz w:val="28"/>
          <w:szCs w:val="28"/>
        </w:rPr>
        <w:t xml:space="preserve"> Красноярской                                                                                    сельской </w:t>
      </w:r>
      <w:r w:rsidRPr="00FE7861">
        <w:rPr>
          <w:rFonts w:ascii="Times New Roman" w:hAnsi="Times New Roman" w:cs="Times New Roman"/>
          <w:sz w:val="28"/>
          <w:szCs w:val="28"/>
        </w:rPr>
        <w:t xml:space="preserve"> администрац</w:t>
      </w:r>
      <w:r w:rsidR="00A03717">
        <w:rPr>
          <w:rFonts w:ascii="Times New Roman" w:hAnsi="Times New Roman" w:cs="Times New Roman"/>
          <w:sz w:val="28"/>
          <w:szCs w:val="28"/>
        </w:rPr>
        <w:t xml:space="preserve">ии                                        </w:t>
      </w:r>
      <w:r w:rsidRPr="00FE7861">
        <w:rPr>
          <w:rFonts w:ascii="Times New Roman" w:hAnsi="Times New Roman" w:cs="Times New Roman"/>
          <w:sz w:val="28"/>
          <w:szCs w:val="28"/>
        </w:rPr>
        <w:t xml:space="preserve"> Д.В.</w:t>
      </w:r>
      <w:r w:rsidR="002614DF">
        <w:rPr>
          <w:rFonts w:ascii="Times New Roman" w:hAnsi="Times New Roman" w:cs="Times New Roman"/>
          <w:sz w:val="28"/>
          <w:szCs w:val="28"/>
        </w:rPr>
        <w:t xml:space="preserve"> </w:t>
      </w:r>
      <w:r w:rsidR="00A03717">
        <w:rPr>
          <w:rFonts w:ascii="Times New Roman" w:hAnsi="Times New Roman" w:cs="Times New Roman"/>
          <w:sz w:val="28"/>
          <w:szCs w:val="28"/>
        </w:rPr>
        <w:t>Желудкин</w:t>
      </w:r>
    </w:p>
    <w:sectPr w:rsidR="00011E5F" w:rsidSect="00113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DC2" w:rsidRDefault="009F6DC2" w:rsidP="002B01E9">
      <w:pPr>
        <w:spacing w:after="0" w:line="240" w:lineRule="auto"/>
      </w:pPr>
      <w:r>
        <w:separator/>
      </w:r>
    </w:p>
  </w:endnote>
  <w:endnote w:type="continuationSeparator" w:id="0">
    <w:p w:rsidR="009F6DC2" w:rsidRDefault="009F6DC2" w:rsidP="002B0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Кужмарская сельская администрац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DC2" w:rsidRDefault="009F6DC2" w:rsidP="002B01E9">
      <w:pPr>
        <w:spacing w:after="0" w:line="240" w:lineRule="auto"/>
      </w:pPr>
      <w:r>
        <w:separator/>
      </w:r>
    </w:p>
  </w:footnote>
  <w:footnote w:type="continuationSeparator" w:id="0">
    <w:p w:rsidR="009F6DC2" w:rsidRDefault="009F6DC2" w:rsidP="002B01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1D82"/>
    <w:rsid w:val="00011E5F"/>
    <w:rsid w:val="00041217"/>
    <w:rsid w:val="00057B6A"/>
    <w:rsid w:val="000670E4"/>
    <w:rsid w:val="00080861"/>
    <w:rsid w:val="000E3EC8"/>
    <w:rsid w:val="00105EB2"/>
    <w:rsid w:val="00113A23"/>
    <w:rsid w:val="0014666A"/>
    <w:rsid w:val="001533C3"/>
    <w:rsid w:val="00155C64"/>
    <w:rsid w:val="001B1D82"/>
    <w:rsid w:val="001C3C49"/>
    <w:rsid w:val="002316A2"/>
    <w:rsid w:val="002324E7"/>
    <w:rsid w:val="00235E73"/>
    <w:rsid w:val="00237CCB"/>
    <w:rsid w:val="002614DF"/>
    <w:rsid w:val="002B01E9"/>
    <w:rsid w:val="0034167F"/>
    <w:rsid w:val="0038263D"/>
    <w:rsid w:val="00412CF0"/>
    <w:rsid w:val="00412D13"/>
    <w:rsid w:val="004B0605"/>
    <w:rsid w:val="004E28A9"/>
    <w:rsid w:val="00523E6E"/>
    <w:rsid w:val="005330FE"/>
    <w:rsid w:val="00554980"/>
    <w:rsid w:val="005B5DBA"/>
    <w:rsid w:val="006304A2"/>
    <w:rsid w:val="00631C95"/>
    <w:rsid w:val="0065445B"/>
    <w:rsid w:val="00656E91"/>
    <w:rsid w:val="00657143"/>
    <w:rsid w:val="00713B14"/>
    <w:rsid w:val="0072584B"/>
    <w:rsid w:val="00732333"/>
    <w:rsid w:val="00764F66"/>
    <w:rsid w:val="007D281C"/>
    <w:rsid w:val="008366BB"/>
    <w:rsid w:val="008A06BB"/>
    <w:rsid w:val="008B1BD7"/>
    <w:rsid w:val="009568A7"/>
    <w:rsid w:val="0096599F"/>
    <w:rsid w:val="00987D88"/>
    <w:rsid w:val="00991D6F"/>
    <w:rsid w:val="009B653D"/>
    <w:rsid w:val="009D7A4E"/>
    <w:rsid w:val="009E5B30"/>
    <w:rsid w:val="009F1237"/>
    <w:rsid w:val="009F6DC2"/>
    <w:rsid w:val="00A03717"/>
    <w:rsid w:val="00A05D7E"/>
    <w:rsid w:val="00A06B98"/>
    <w:rsid w:val="00A241E6"/>
    <w:rsid w:val="00A9332E"/>
    <w:rsid w:val="00A95779"/>
    <w:rsid w:val="00AC1651"/>
    <w:rsid w:val="00B71B27"/>
    <w:rsid w:val="00B723DA"/>
    <w:rsid w:val="00BD0D0D"/>
    <w:rsid w:val="00C02C34"/>
    <w:rsid w:val="00C1426F"/>
    <w:rsid w:val="00C16305"/>
    <w:rsid w:val="00C17196"/>
    <w:rsid w:val="00C5332C"/>
    <w:rsid w:val="00C7786E"/>
    <w:rsid w:val="00CB6EBA"/>
    <w:rsid w:val="00D01D3D"/>
    <w:rsid w:val="00D353A0"/>
    <w:rsid w:val="00D5784D"/>
    <w:rsid w:val="00DB44ED"/>
    <w:rsid w:val="00DC4254"/>
    <w:rsid w:val="00DE77F6"/>
    <w:rsid w:val="00E2468F"/>
    <w:rsid w:val="00E42BE7"/>
    <w:rsid w:val="00E50903"/>
    <w:rsid w:val="00E70003"/>
    <w:rsid w:val="00E8194E"/>
    <w:rsid w:val="00E82ECF"/>
    <w:rsid w:val="00F77767"/>
    <w:rsid w:val="00F928C6"/>
    <w:rsid w:val="00F963FA"/>
    <w:rsid w:val="00FE4638"/>
    <w:rsid w:val="00FE7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8A06B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4">
    <w:name w:val="Normal (Web)"/>
    <w:basedOn w:val="a"/>
    <w:uiPriority w:val="99"/>
    <w:rsid w:val="008A0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5332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67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70E4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2B01E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B01E9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B01E9"/>
    <w:rPr>
      <w:vertAlign w:val="superscript"/>
    </w:rPr>
  </w:style>
  <w:style w:type="character" w:customStyle="1" w:styleId="markdown-word">
    <w:name w:val="markdown-word"/>
    <w:basedOn w:val="a0"/>
    <w:rsid w:val="00FE7861"/>
  </w:style>
  <w:style w:type="paragraph" w:customStyle="1" w:styleId="ConsPlusNormal">
    <w:name w:val="ConsPlusNormal"/>
    <w:link w:val="ConsPlusNormal0"/>
    <w:rsid w:val="00A03717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A03717"/>
    <w:rPr>
      <w:rFonts w:ascii="Times New Roman" w:eastAsia="Arial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9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405FC-B87C-47E9-8B20-335CE6A5F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Привалова Екатерина Алексеевна</dc:creator>
  <cp:keywords/>
  <dc:description/>
  <cp:lastModifiedBy>Пользователь2</cp:lastModifiedBy>
  <cp:revision>17</cp:revision>
  <cp:lastPrinted>2026-11-05T13:06:00Z</cp:lastPrinted>
  <dcterms:created xsi:type="dcterms:W3CDTF">2026-03-07T15:08:00Z</dcterms:created>
  <dcterms:modified xsi:type="dcterms:W3CDTF">2026-11-05T13:28:00Z</dcterms:modified>
</cp:coreProperties>
</file>